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B6" w:rsidRPr="000D1D10" w:rsidRDefault="00A179B6" w:rsidP="00A179B6">
      <w:pPr>
        <w:jc w:val="right"/>
        <w:rPr>
          <w:b/>
        </w:rPr>
      </w:pPr>
      <w:r w:rsidRPr="000D1D10">
        <w:rPr>
          <w:b/>
        </w:rPr>
        <w:t>Załącznik nr 2</w:t>
      </w:r>
      <w:r w:rsidR="00C47330">
        <w:rPr>
          <w:b/>
        </w:rPr>
        <w:t>a</w:t>
      </w:r>
      <w:r w:rsidRPr="000D1D10">
        <w:rPr>
          <w:b/>
        </w:rPr>
        <w:t xml:space="preserve"> do Regulaminu udzielania poręczeń wadialnych</w:t>
      </w:r>
    </w:p>
    <w:p w:rsidR="00A179B6" w:rsidRPr="000D1D10" w:rsidRDefault="00A179B6" w:rsidP="00A179B6">
      <w:pPr>
        <w:jc w:val="right"/>
        <w:rPr>
          <w:b/>
          <w:strike/>
        </w:rPr>
      </w:pPr>
    </w:p>
    <w:p w:rsidR="00A179B6" w:rsidRPr="000D1D10" w:rsidRDefault="00A179B6" w:rsidP="00A179B6">
      <w:pPr>
        <w:pStyle w:val="Tytu"/>
        <w:spacing w:line="288" w:lineRule="auto"/>
        <w:rPr>
          <w:szCs w:val="24"/>
        </w:rPr>
      </w:pPr>
      <w:r w:rsidRPr="000D1D10">
        <w:rPr>
          <w:b/>
          <w:szCs w:val="24"/>
        </w:rPr>
        <w:t xml:space="preserve">Umowa o udzielenie poręczenia wadialnego </w:t>
      </w:r>
      <w:r w:rsidRPr="000D1D10">
        <w:rPr>
          <w:szCs w:val="24"/>
        </w:rPr>
        <w:t xml:space="preserve">nr …………………………… </w:t>
      </w:r>
    </w:p>
    <w:p w:rsidR="00A179B6" w:rsidRPr="000D1D10" w:rsidRDefault="00A179B6" w:rsidP="00A179B6">
      <w:pPr>
        <w:pStyle w:val="Tytu"/>
        <w:spacing w:line="288" w:lineRule="auto"/>
        <w:rPr>
          <w:szCs w:val="24"/>
        </w:rPr>
      </w:pPr>
    </w:p>
    <w:p w:rsidR="00A179B6" w:rsidRPr="000D1D10" w:rsidRDefault="00A179B6" w:rsidP="00A179B6">
      <w:pPr>
        <w:pStyle w:val="Tytu"/>
        <w:spacing w:line="288" w:lineRule="auto"/>
        <w:rPr>
          <w:szCs w:val="24"/>
        </w:rPr>
      </w:pPr>
    </w:p>
    <w:p w:rsidR="00A179B6" w:rsidRPr="004153F9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Zawarta w dniu ............................... pomiędzy </w:t>
      </w:r>
      <w:r w:rsidR="00D07AC0" w:rsidRPr="004153F9">
        <w:rPr>
          <w:sz w:val="24"/>
          <w:szCs w:val="24"/>
        </w:rPr>
        <w:t>……………………………….…………………………………………………………………,</w:t>
      </w:r>
    </w:p>
    <w:p w:rsidR="00A179B6" w:rsidRPr="004153F9" w:rsidRDefault="00D07AC0" w:rsidP="00A179B6">
      <w:pPr>
        <w:spacing w:line="288" w:lineRule="auto"/>
        <w:jc w:val="both"/>
      </w:pPr>
      <w:r w:rsidRPr="004153F9">
        <w:rPr>
          <w:sz w:val="24"/>
          <w:szCs w:val="24"/>
        </w:rPr>
        <w:tab/>
      </w:r>
      <w:r w:rsidRPr="004153F9">
        <w:rPr>
          <w:sz w:val="24"/>
          <w:szCs w:val="24"/>
        </w:rPr>
        <w:tab/>
      </w:r>
      <w:r w:rsidRPr="004153F9">
        <w:rPr>
          <w:sz w:val="24"/>
          <w:szCs w:val="24"/>
        </w:rPr>
        <w:tab/>
      </w:r>
      <w:r w:rsidRPr="004153F9">
        <w:rPr>
          <w:sz w:val="24"/>
          <w:szCs w:val="24"/>
        </w:rPr>
        <w:tab/>
      </w:r>
      <w:r w:rsidRPr="004153F9">
        <w:rPr>
          <w:sz w:val="24"/>
          <w:szCs w:val="24"/>
        </w:rPr>
        <w:tab/>
      </w:r>
      <w:r w:rsidRPr="004153F9">
        <w:rPr>
          <w:sz w:val="24"/>
          <w:szCs w:val="24"/>
        </w:rPr>
        <w:tab/>
      </w:r>
      <w:r w:rsidRPr="004153F9">
        <w:rPr>
          <w:sz w:val="24"/>
          <w:szCs w:val="24"/>
        </w:rPr>
        <w:tab/>
      </w:r>
      <w:r w:rsidRPr="004153F9">
        <w:t>(nazwa i adres Funduszu )</w:t>
      </w:r>
      <w:r w:rsidRPr="004153F9">
        <w:tab/>
      </w:r>
    </w:p>
    <w:p w:rsidR="00A179B6" w:rsidRPr="004153F9" w:rsidRDefault="00D07AC0" w:rsidP="00A179B6">
      <w:pPr>
        <w:spacing w:line="288" w:lineRule="auto"/>
        <w:jc w:val="both"/>
        <w:rPr>
          <w:sz w:val="24"/>
          <w:szCs w:val="24"/>
        </w:rPr>
      </w:pPr>
      <w:r w:rsidRPr="004153F9">
        <w:rPr>
          <w:sz w:val="24"/>
          <w:szCs w:val="24"/>
        </w:rPr>
        <w:t>wpisanym do ………………………………………………………………………………......,</w:t>
      </w:r>
    </w:p>
    <w:p w:rsidR="00A179B6" w:rsidRPr="004153F9" w:rsidRDefault="00D07AC0" w:rsidP="00A179B6">
      <w:pPr>
        <w:spacing w:line="288" w:lineRule="auto"/>
        <w:jc w:val="both"/>
      </w:pPr>
      <w:r w:rsidRPr="004153F9">
        <w:rPr>
          <w:sz w:val="24"/>
          <w:szCs w:val="24"/>
        </w:rPr>
        <w:tab/>
      </w:r>
      <w:r w:rsidRPr="004153F9">
        <w:rPr>
          <w:sz w:val="24"/>
          <w:szCs w:val="24"/>
        </w:rPr>
        <w:tab/>
      </w:r>
      <w:r w:rsidRPr="004153F9">
        <w:t>(oznaczenie sądu rejestrowego, w którym przechowywana jest dokumentacja Funduszu)</w:t>
      </w:r>
    </w:p>
    <w:p w:rsidR="00A179B6" w:rsidRPr="004153F9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4153F9" w:rsidRDefault="00D07AC0" w:rsidP="00A179B6">
      <w:pPr>
        <w:spacing w:line="288" w:lineRule="auto"/>
        <w:jc w:val="both"/>
        <w:rPr>
          <w:sz w:val="24"/>
          <w:szCs w:val="24"/>
        </w:rPr>
      </w:pPr>
      <w:r w:rsidRPr="004153F9">
        <w:rPr>
          <w:sz w:val="24"/>
          <w:szCs w:val="24"/>
        </w:rPr>
        <w:t>pod numerem KRS ………………………, o numerze identyfikacji podatkowej NIP …………….……….. i kapital</w:t>
      </w:r>
      <w:r w:rsidR="00C45845">
        <w:rPr>
          <w:sz w:val="24"/>
          <w:szCs w:val="24"/>
        </w:rPr>
        <w:t>e zakładowym w kwocie ……………</w:t>
      </w:r>
      <w:r w:rsidRPr="004153F9">
        <w:rPr>
          <w:sz w:val="24"/>
          <w:szCs w:val="24"/>
        </w:rPr>
        <w:t xml:space="preserve">, </w:t>
      </w:r>
      <w:r w:rsidR="00C45845">
        <w:rPr>
          <w:sz w:val="24"/>
          <w:szCs w:val="24"/>
        </w:rPr>
        <w:t>REGON ……………</w:t>
      </w:r>
      <w:r w:rsidRPr="004153F9">
        <w:rPr>
          <w:sz w:val="24"/>
          <w:szCs w:val="24"/>
        </w:rPr>
        <w:t>,  reprezentowanym przez:</w:t>
      </w:r>
    </w:p>
    <w:p w:rsidR="00A179B6" w:rsidRPr="004153F9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4153F9" w:rsidRDefault="00D07AC0" w:rsidP="00A179B6">
      <w:pPr>
        <w:spacing w:line="288" w:lineRule="auto"/>
        <w:jc w:val="both"/>
        <w:rPr>
          <w:sz w:val="24"/>
          <w:szCs w:val="24"/>
        </w:rPr>
      </w:pPr>
      <w:r w:rsidRPr="004153F9">
        <w:rPr>
          <w:sz w:val="24"/>
          <w:szCs w:val="24"/>
        </w:rPr>
        <w:t>………………………………………………………………………………………………….</w:t>
      </w:r>
    </w:p>
    <w:p w:rsidR="00A179B6" w:rsidRPr="004153F9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4153F9" w:rsidRDefault="00D07AC0" w:rsidP="00A179B6">
      <w:pPr>
        <w:spacing w:line="288" w:lineRule="auto"/>
        <w:jc w:val="both"/>
        <w:rPr>
          <w:sz w:val="24"/>
          <w:szCs w:val="24"/>
        </w:rPr>
      </w:pPr>
      <w:r w:rsidRPr="004153F9">
        <w:rPr>
          <w:sz w:val="24"/>
          <w:szCs w:val="24"/>
        </w:rPr>
        <w:t>………………………………………………………………………………………………….</w:t>
      </w:r>
    </w:p>
    <w:p w:rsidR="00A179B6" w:rsidRPr="004153F9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0D1D10" w:rsidRDefault="00D07AC0" w:rsidP="00A179B6">
      <w:pPr>
        <w:spacing w:line="288" w:lineRule="auto"/>
        <w:jc w:val="both"/>
        <w:rPr>
          <w:sz w:val="24"/>
          <w:szCs w:val="24"/>
        </w:rPr>
      </w:pPr>
      <w:r w:rsidRPr="004153F9">
        <w:rPr>
          <w:sz w:val="24"/>
          <w:szCs w:val="24"/>
        </w:rPr>
        <w:t>zwanym</w:t>
      </w:r>
      <w:r w:rsidR="00A179B6" w:rsidRPr="000D1D10">
        <w:rPr>
          <w:sz w:val="24"/>
          <w:szCs w:val="24"/>
        </w:rPr>
        <w:t xml:space="preserve"> dalej "</w:t>
      </w:r>
      <w:r w:rsidR="00A179B6" w:rsidRPr="000D1D10">
        <w:rPr>
          <w:b/>
          <w:sz w:val="24"/>
          <w:szCs w:val="24"/>
        </w:rPr>
        <w:t>Funduszem</w:t>
      </w:r>
      <w:r w:rsidR="00A179B6" w:rsidRPr="000D1D10">
        <w:rPr>
          <w:sz w:val="24"/>
          <w:szCs w:val="24"/>
        </w:rPr>
        <w:t>"</w:t>
      </w:r>
    </w:p>
    <w:p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a</w:t>
      </w:r>
    </w:p>
    <w:p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>Panem/Panią/Firmą</w:t>
      </w:r>
    </w:p>
    <w:p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 xml:space="preserve"> </w:t>
      </w:r>
    </w:p>
    <w:p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</w:p>
    <w:p w:rsidR="00A179B6" w:rsidRPr="000D1D10" w:rsidRDefault="00D83EB3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>zwanym/</w:t>
      </w:r>
      <w:r w:rsidR="00C16C62" w:rsidRPr="000D1D10">
        <w:rPr>
          <w:b/>
          <w:bCs/>
          <w:sz w:val="24"/>
          <w:szCs w:val="24"/>
        </w:rPr>
        <w:t>ą/</w:t>
      </w:r>
      <w:r w:rsidRPr="000D1D10">
        <w:rPr>
          <w:b/>
          <w:bCs/>
          <w:sz w:val="24"/>
          <w:szCs w:val="24"/>
        </w:rPr>
        <w:t>mi dalej „Wnioskodawcą”, „Przedsiębiorcą” lub „Wykonawcą”</w:t>
      </w:r>
      <w:r w:rsidR="00A179B6" w:rsidRPr="000D1D10">
        <w:rPr>
          <w:b/>
          <w:bCs/>
          <w:sz w:val="24"/>
          <w:szCs w:val="24"/>
        </w:rPr>
        <w:t>,</w:t>
      </w:r>
    </w:p>
    <w:p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zwanymi dalej łącznie „</w:t>
      </w:r>
      <w:r w:rsidRPr="000D1D10">
        <w:rPr>
          <w:b/>
          <w:sz w:val="24"/>
          <w:szCs w:val="24"/>
        </w:rPr>
        <w:t>Stronami</w:t>
      </w:r>
      <w:r w:rsidRPr="000D1D10">
        <w:rPr>
          <w:sz w:val="24"/>
          <w:szCs w:val="24"/>
        </w:rPr>
        <w:t>”, a każdy z osobna „</w:t>
      </w:r>
      <w:r w:rsidRPr="000D1D10">
        <w:rPr>
          <w:b/>
          <w:sz w:val="24"/>
          <w:szCs w:val="24"/>
        </w:rPr>
        <w:t>Stroną</w:t>
      </w:r>
      <w:r w:rsidRPr="000D1D10">
        <w:rPr>
          <w:sz w:val="24"/>
          <w:szCs w:val="24"/>
        </w:rPr>
        <w:t>”.</w:t>
      </w:r>
    </w:p>
    <w:p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</w:p>
    <w:p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Strony </w:t>
      </w:r>
      <w:r w:rsidR="00D83EB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postanawiają co następuje: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</w:p>
    <w:p w:rsidR="00D83EB3" w:rsidRPr="000D1D10" w:rsidRDefault="00A179B6" w:rsidP="00D83EB3">
      <w:pPr>
        <w:pStyle w:val="Tekstpodstawowy2"/>
        <w:numPr>
          <w:ilvl w:val="0"/>
          <w:numId w:val="31"/>
        </w:numPr>
        <w:spacing w:after="0" w:line="288" w:lineRule="auto"/>
        <w:ind w:left="284" w:hanging="284"/>
        <w:jc w:val="both"/>
      </w:pPr>
      <w:r w:rsidRPr="000D1D10">
        <w:rPr>
          <w:sz w:val="24"/>
          <w:szCs w:val="24"/>
        </w:rPr>
        <w:t>Przedsiębiorca oświadcza, że ubiega się o pozyskanie zamówienia od …………………………………… zwanego dalej Zamawiającym, zgodnie z</w:t>
      </w:r>
      <w:r w:rsidR="00D83EB3" w:rsidRPr="000D1D10">
        <w:rPr>
          <w:sz w:val="24"/>
          <w:szCs w:val="24"/>
        </w:rPr>
        <w:t xml:space="preserve">e </w:t>
      </w:r>
      <w:r w:rsidR="00D83EB3" w:rsidRPr="000D1D10">
        <w:t xml:space="preserve">                                          /Nazwa zamawiającego/</w:t>
      </w:r>
    </w:p>
    <w:p w:rsidR="00A179B6" w:rsidRPr="000D1D10" w:rsidRDefault="00D83EB3" w:rsidP="00A179B6">
      <w:pPr>
        <w:pStyle w:val="Tekstpodstawowy2"/>
        <w:spacing w:after="0" w:line="288" w:lineRule="auto"/>
        <w:ind w:left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Specyfikacją Warunków Zamówienia/………………..………/</w:t>
      </w:r>
      <w:r w:rsidR="00A179B6" w:rsidRPr="000D1D10">
        <w:rPr>
          <w:sz w:val="24"/>
          <w:szCs w:val="24"/>
        </w:rPr>
        <w:t xml:space="preserve">ogłoszeniem </w:t>
      </w:r>
      <w:r w:rsidRPr="000D1D10">
        <w:rPr>
          <w:sz w:val="24"/>
          <w:szCs w:val="24"/>
        </w:rPr>
        <w:t xml:space="preserve">o zamówieniu </w:t>
      </w:r>
      <w:r w:rsidR="00C47330">
        <w:rPr>
          <w:sz w:val="24"/>
          <w:szCs w:val="24"/>
        </w:rPr>
        <w:t xml:space="preserve">z dnia ………… </w:t>
      </w:r>
      <w:r w:rsidRPr="000D1D10">
        <w:rPr>
          <w:sz w:val="24"/>
          <w:szCs w:val="24"/>
        </w:rPr>
        <w:t xml:space="preserve">opublikowanym w …………………………………..…………. pod </w:t>
      </w:r>
      <w:r w:rsidR="00A179B6" w:rsidRPr="000D1D10">
        <w:rPr>
          <w:sz w:val="24"/>
          <w:szCs w:val="24"/>
        </w:rPr>
        <w:t>nr</w:t>
      </w:r>
      <w:r w:rsidR="002A4F90" w:rsidRPr="000D1D10">
        <w:rPr>
          <w:sz w:val="24"/>
          <w:szCs w:val="24"/>
        </w:rPr>
        <w:t xml:space="preserve"> </w:t>
      </w:r>
      <w:r w:rsidR="00A179B6" w:rsidRPr="000D1D10">
        <w:rPr>
          <w:sz w:val="24"/>
          <w:szCs w:val="24"/>
        </w:rPr>
        <w:t xml:space="preserve">…………………………………………………….., pod nazwą ……………………… </w:t>
      </w:r>
      <w:r w:rsidR="00A179B6" w:rsidRPr="000D1D10">
        <w:rPr>
          <w:sz w:val="24"/>
          <w:szCs w:val="24"/>
        </w:rPr>
        <w:lastRenderedPageBreak/>
        <w:t>……………………………………………………………………………………………......</w:t>
      </w:r>
      <w:r w:rsidR="00C47330">
        <w:rPr>
          <w:sz w:val="24"/>
          <w:szCs w:val="24"/>
        </w:rPr>
        <w:t xml:space="preserve"> nr postępowania/znak sprawy/nr referencyjny: ……………………………………………</w:t>
      </w:r>
    </w:p>
    <w:p w:rsidR="00A179B6" w:rsidRPr="000D1D10" w:rsidRDefault="00A179B6" w:rsidP="00565208">
      <w:pPr>
        <w:pStyle w:val="Tekstpodstawowy2"/>
        <w:numPr>
          <w:ilvl w:val="1"/>
          <w:numId w:val="5"/>
        </w:numPr>
        <w:tabs>
          <w:tab w:val="clear" w:pos="1440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oświadcza, że złożona oferta w ramach zamówienia określonego w ust.1   będzie zgodna </w:t>
      </w:r>
      <w:r w:rsidR="00D83EB3" w:rsidRPr="000D1D10">
        <w:rPr>
          <w:sz w:val="24"/>
          <w:szCs w:val="24"/>
        </w:rPr>
        <w:t>z dokumentacją postępowania o zamówienie</w:t>
      </w:r>
      <w:r w:rsidRPr="000D1D10">
        <w:rPr>
          <w:sz w:val="24"/>
          <w:szCs w:val="24"/>
        </w:rPr>
        <w:t xml:space="preserve"> oraz przedmiotem działalności gospodarczej Przedsiębiorcy. </w:t>
      </w:r>
    </w:p>
    <w:p w:rsidR="00A179B6" w:rsidRPr="000D1D10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 związku z przystąpieniem do postępowania, Przedsiębiorca musi wnieść wadium </w:t>
      </w:r>
      <w:r w:rsidRPr="000D1D10">
        <w:rPr>
          <w:sz w:val="24"/>
          <w:szCs w:val="24"/>
        </w:rPr>
        <w:br/>
        <w:t xml:space="preserve">w wysokości ……………. (słownie ………………złotych), za które Fundusz poręczy.    </w:t>
      </w:r>
    </w:p>
    <w:p w:rsidR="00A179B6" w:rsidRPr="000D1D10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2</w:t>
      </w:r>
    </w:p>
    <w:p w:rsidR="00A179B6" w:rsidRPr="000D1D10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Przedmiotem niniejszej </w:t>
      </w:r>
      <w:r w:rsidR="00565208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mowy jest określenie warunków na jakich Fundusz udzieli poręczenia wadialnego za zobowiązania, jakie mogą wyniknąć z tytułu uczestniczenia </w:t>
      </w:r>
      <w:r w:rsidRPr="000D1D10">
        <w:rPr>
          <w:sz w:val="24"/>
          <w:szCs w:val="24"/>
        </w:rPr>
        <w:br/>
        <w:t>w postępowaniu</w:t>
      </w:r>
      <w:r w:rsidR="00D83EB3" w:rsidRPr="000D1D10">
        <w:rPr>
          <w:sz w:val="24"/>
          <w:szCs w:val="24"/>
        </w:rPr>
        <w:t xml:space="preserve"> prowadzonym</w:t>
      </w:r>
      <w:r w:rsidRPr="000D1D10">
        <w:rPr>
          <w:sz w:val="24"/>
          <w:szCs w:val="24"/>
        </w:rPr>
        <w:t xml:space="preserve"> </w:t>
      </w:r>
      <w:r w:rsidR="00565208" w:rsidRPr="000D1D10">
        <w:rPr>
          <w:sz w:val="24"/>
          <w:szCs w:val="24"/>
        </w:rPr>
        <w:t xml:space="preserve">na podstawie przepisów </w:t>
      </w:r>
      <w:r w:rsidRPr="000D1D10">
        <w:rPr>
          <w:sz w:val="24"/>
          <w:szCs w:val="24"/>
        </w:rPr>
        <w:t>ustawy</w:t>
      </w:r>
      <w:r w:rsidR="002A4F90" w:rsidRPr="000D1D10">
        <w:rPr>
          <w:sz w:val="24"/>
          <w:szCs w:val="24"/>
        </w:rPr>
        <w:t xml:space="preserve"> z dnia </w:t>
      </w:r>
      <w:bookmarkStart w:id="0" w:name="_Hlk57067073"/>
      <w:r w:rsidR="00783313" w:rsidRPr="000D1D10">
        <w:rPr>
          <w:sz w:val="24"/>
          <w:szCs w:val="24"/>
        </w:rPr>
        <w:t xml:space="preserve">11 września 2019 r. </w:t>
      </w:r>
      <w:bookmarkEnd w:id="0"/>
      <w:r w:rsidR="002A4F90" w:rsidRPr="000D1D10">
        <w:rPr>
          <w:sz w:val="24"/>
          <w:szCs w:val="24"/>
        </w:rPr>
        <w:t>P</w:t>
      </w:r>
      <w:r w:rsidRPr="000D1D10">
        <w:rPr>
          <w:sz w:val="24"/>
          <w:szCs w:val="24"/>
        </w:rPr>
        <w:t>rawo zamówień publicznych, o którym mowa w § 1 ust.1.</w:t>
      </w:r>
    </w:p>
    <w:p w:rsidR="00A179B6" w:rsidRPr="000D1D10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3</w:t>
      </w:r>
    </w:p>
    <w:p w:rsidR="00A179B6" w:rsidRPr="000D1D10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Mając na względzie postanowienia § 2, Fundusz po rozpatrzeniu Wniosku Przedsiębiorcy o udzielenie poręczenia z dnia ………………….. zobowiązuje się do </w:t>
      </w:r>
      <w:r w:rsidRPr="000D1D10">
        <w:rPr>
          <w:b/>
          <w:i/>
          <w:sz w:val="24"/>
          <w:szCs w:val="24"/>
        </w:rPr>
        <w:t>udzielenia poręczenia wadium</w:t>
      </w:r>
      <w:r w:rsidRPr="000D1D10">
        <w:rPr>
          <w:sz w:val="24"/>
          <w:szCs w:val="24"/>
        </w:rPr>
        <w:t xml:space="preserve"> za Przedsiębiorcę na rzecz Zamawiającego, o którym mowa w § 1 ust.1, a Przedsiębiorca zobowiązuje się do wykonania wszelkich obowiązków określonych niniejszą </w:t>
      </w:r>
      <w:r w:rsidR="00D83EB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mową, wnioskiem o udzielenie poręczenia, </w:t>
      </w:r>
      <w:r w:rsidRPr="000D1D10">
        <w:rPr>
          <w:i/>
          <w:sz w:val="24"/>
          <w:szCs w:val="24"/>
        </w:rPr>
        <w:t>Regulaminem udzielania poręczeń wadialnych</w:t>
      </w:r>
      <w:r w:rsidRPr="000D1D10">
        <w:rPr>
          <w:sz w:val="24"/>
          <w:szCs w:val="24"/>
        </w:rPr>
        <w:t xml:space="preserve">, oraz </w:t>
      </w:r>
      <w:r w:rsidR="00D83EB3" w:rsidRPr="000D1D10">
        <w:rPr>
          <w:sz w:val="24"/>
          <w:szCs w:val="24"/>
        </w:rPr>
        <w:t>wymaganiami Zamawiającego określonymi w dokumentacji postępowania o zamówienie</w:t>
      </w:r>
      <w:r w:rsidRPr="000D1D10">
        <w:rPr>
          <w:sz w:val="24"/>
          <w:szCs w:val="24"/>
        </w:rPr>
        <w:t xml:space="preserve">, nadto do zapłaty prowizji i opłat na rzecz Funduszu i ustanowienia zabezpieczeń. </w:t>
      </w:r>
    </w:p>
    <w:p w:rsidR="00A179B6" w:rsidRPr="000D1D10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Udzielenie poręczenia nastąpi w drodze wydanego Przedsiębiorcy Oświadczenia o udzieleniu poręczenia wadium. </w:t>
      </w:r>
      <w:r w:rsidR="00D83EB3" w:rsidRPr="000D1D10">
        <w:rPr>
          <w:sz w:val="24"/>
          <w:szCs w:val="24"/>
        </w:rPr>
        <w:t>Poprzez odbiór Oświadczenia, Przedsiębiorca potwierdza jego prawidłowość i zrzeka się wszelkich ewentualnych roszczeń w stosunku do Funduszu z tego tytułu, w szczególności w sytuacji niezgodności treści Oświadczenia z wymogami określonymi w dokumentacji postepowania o zamówienie.</w:t>
      </w:r>
    </w:p>
    <w:p w:rsidR="00A179B6" w:rsidRPr="000D1D10" w:rsidRDefault="00A179B6" w:rsidP="00A179B6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Strony zgodnie ustalają, że Fundusz zobowiązuje się udzielić poręczenia</w:t>
      </w:r>
      <w:r w:rsidRPr="000D1D10">
        <w:t xml:space="preserve"> </w:t>
      </w:r>
      <w:r w:rsidRPr="000D1D10">
        <w:rPr>
          <w:sz w:val="24"/>
          <w:szCs w:val="24"/>
        </w:rPr>
        <w:t xml:space="preserve">na następujących warunkach: </w:t>
      </w:r>
    </w:p>
    <w:p w:rsidR="00A179B6" w:rsidRPr="000D1D10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1D10">
        <w:rPr>
          <w:sz w:val="24"/>
          <w:szCs w:val="24"/>
        </w:rPr>
        <w:t>ogłoszenie o udzieleniu zamówienia numer …………………… z dnia …………….,</w:t>
      </w:r>
    </w:p>
    <w:p w:rsidR="00A179B6" w:rsidRPr="000D1D10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1D10">
        <w:rPr>
          <w:sz w:val="24"/>
          <w:szCs w:val="24"/>
        </w:rPr>
        <w:t>Zamawiający: ……………………………………..………………………………….,</w:t>
      </w:r>
    </w:p>
    <w:p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termin  poręczenia: </w:t>
      </w:r>
      <w:r w:rsidR="00D83EB3" w:rsidRPr="000D1D10">
        <w:rPr>
          <w:sz w:val="24"/>
          <w:szCs w:val="24"/>
        </w:rPr>
        <w:t xml:space="preserve">od dnia ………………. do dnia ………………, poręczenie wygasa automatycznie oraz całkowicie w przypadku, gdy upłynie termin jego ważności, a </w:t>
      </w:r>
      <w:r w:rsidR="004153F9">
        <w:rPr>
          <w:sz w:val="24"/>
          <w:szCs w:val="24"/>
        </w:rPr>
        <w:t xml:space="preserve">żądanie zapłaty </w:t>
      </w:r>
      <w:r w:rsidR="00D83EB3" w:rsidRPr="000D1D10">
        <w:rPr>
          <w:sz w:val="24"/>
          <w:szCs w:val="24"/>
        </w:rPr>
        <w:t>wadium nie zostanie doręczone Funduszowi w zastrzeżonym terminie ważności poręczenia,</w:t>
      </w:r>
    </w:p>
    <w:p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wysokość poręczenia …………………... zł, słownie: ………………………………, </w:t>
      </w:r>
    </w:p>
    <w:p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zmiana warunków poręczenia – jak w Regulaminie,</w:t>
      </w:r>
    </w:p>
    <w:p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inne ………………………………………………………,</w:t>
      </w:r>
    </w:p>
    <w:p w:rsidR="00A179B6" w:rsidRPr="000D1D10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1D10">
        <w:rPr>
          <w:sz w:val="24"/>
          <w:szCs w:val="24"/>
        </w:rPr>
        <w:t>zabezpieczenie………………………………………………,</w:t>
      </w:r>
    </w:p>
    <w:p w:rsidR="00A179B6" w:rsidRPr="000D1D10" w:rsidRDefault="00A179B6" w:rsidP="00783313">
      <w:pPr>
        <w:numPr>
          <w:ilvl w:val="0"/>
          <w:numId w:val="25"/>
        </w:numPr>
        <w:spacing w:line="288" w:lineRule="auto"/>
        <w:jc w:val="both"/>
        <w:rPr>
          <w:strike/>
          <w:sz w:val="24"/>
          <w:szCs w:val="24"/>
        </w:rPr>
      </w:pPr>
      <w:r w:rsidRPr="000D1D10">
        <w:rPr>
          <w:sz w:val="24"/>
          <w:szCs w:val="24"/>
        </w:rPr>
        <w:t>Fundusz udzielając poręczenia przyjm</w:t>
      </w:r>
      <w:r w:rsidR="004658A2" w:rsidRPr="000D1D10">
        <w:rPr>
          <w:sz w:val="24"/>
          <w:szCs w:val="24"/>
        </w:rPr>
        <w:t>ie</w:t>
      </w:r>
      <w:r w:rsidRPr="000D1D10">
        <w:rPr>
          <w:sz w:val="24"/>
          <w:szCs w:val="24"/>
        </w:rPr>
        <w:t xml:space="preserve"> na siebie obowiązek bezwarunkowej</w:t>
      </w:r>
      <w:r w:rsidR="00F51365" w:rsidRPr="000D1D10">
        <w:rPr>
          <w:sz w:val="24"/>
          <w:szCs w:val="24"/>
        </w:rPr>
        <w:t xml:space="preserve"> </w:t>
      </w:r>
      <w:r w:rsidRPr="000D1D10">
        <w:rPr>
          <w:sz w:val="24"/>
          <w:szCs w:val="24"/>
        </w:rPr>
        <w:t xml:space="preserve">wypłaty środków pieniężnych równowartości wadium zgodnie z przepisem art. </w:t>
      </w:r>
      <w:r w:rsidR="00783313" w:rsidRPr="000D1D10">
        <w:rPr>
          <w:sz w:val="24"/>
          <w:szCs w:val="24"/>
        </w:rPr>
        <w:t>98</w:t>
      </w:r>
      <w:r w:rsidRPr="000D1D10">
        <w:rPr>
          <w:sz w:val="24"/>
          <w:szCs w:val="24"/>
        </w:rPr>
        <w:t xml:space="preserve"> ust. </w:t>
      </w:r>
      <w:r w:rsidR="00783313" w:rsidRPr="000D1D10">
        <w:rPr>
          <w:sz w:val="24"/>
          <w:szCs w:val="24"/>
        </w:rPr>
        <w:t xml:space="preserve">6 </w:t>
      </w:r>
      <w:r w:rsidRPr="000D1D10">
        <w:rPr>
          <w:sz w:val="24"/>
          <w:szCs w:val="24"/>
        </w:rPr>
        <w:lastRenderedPageBreak/>
        <w:t>ustawy</w:t>
      </w:r>
      <w:r w:rsidR="00D83EB3" w:rsidRPr="000D1D10">
        <w:t xml:space="preserve"> </w:t>
      </w:r>
      <w:r w:rsidR="00D83EB3" w:rsidRPr="000D1D10">
        <w:rPr>
          <w:sz w:val="24"/>
          <w:szCs w:val="24"/>
        </w:rPr>
        <w:t xml:space="preserve">z dnia </w:t>
      </w:r>
      <w:r w:rsidR="00783313" w:rsidRPr="000D1D10">
        <w:rPr>
          <w:sz w:val="24"/>
          <w:szCs w:val="24"/>
        </w:rPr>
        <w:t xml:space="preserve">11 września 2019 </w:t>
      </w:r>
      <w:r w:rsidR="00D83EB3" w:rsidRPr="000D1D10">
        <w:rPr>
          <w:sz w:val="24"/>
          <w:szCs w:val="24"/>
        </w:rPr>
        <w:t>r.</w:t>
      </w:r>
      <w:r w:rsidRPr="000D1D10">
        <w:rPr>
          <w:sz w:val="24"/>
          <w:szCs w:val="24"/>
        </w:rPr>
        <w:t xml:space="preserve"> </w:t>
      </w:r>
      <w:r w:rsidR="00385EC4" w:rsidRPr="000D1D10">
        <w:rPr>
          <w:sz w:val="24"/>
          <w:szCs w:val="24"/>
        </w:rPr>
        <w:t>P</w:t>
      </w:r>
      <w:r w:rsidRPr="000D1D10">
        <w:rPr>
          <w:sz w:val="24"/>
          <w:szCs w:val="24"/>
        </w:rPr>
        <w:t>rawo zamówień publicznych</w:t>
      </w:r>
      <w:r w:rsidR="00C314FF" w:rsidRPr="000D1D10">
        <w:rPr>
          <w:sz w:val="24"/>
          <w:szCs w:val="24"/>
        </w:rPr>
        <w:t xml:space="preserve"> (dalej także </w:t>
      </w:r>
      <w:proofErr w:type="spellStart"/>
      <w:r w:rsidR="00C314FF" w:rsidRPr="000D1D10">
        <w:rPr>
          <w:sz w:val="24"/>
          <w:szCs w:val="24"/>
        </w:rPr>
        <w:t>Pzp</w:t>
      </w:r>
      <w:proofErr w:type="spellEnd"/>
      <w:r w:rsidR="00C314FF" w:rsidRPr="000D1D10">
        <w:rPr>
          <w:sz w:val="24"/>
          <w:szCs w:val="24"/>
        </w:rPr>
        <w:t>)</w:t>
      </w:r>
      <w:r w:rsidRPr="000D1D10">
        <w:rPr>
          <w:sz w:val="24"/>
          <w:szCs w:val="24"/>
        </w:rPr>
        <w:t xml:space="preserve">, </w:t>
      </w:r>
      <w:r w:rsidR="00D76AB6">
        <w:rPr>
          <w:sz w:val="24"/>
          <w:szCs w:val="24"/>
        </w:rPr>
        <w:br/>
      </w:r>
      <w:r w:rsidRPr="000D1D10">
        <w:rPr>
          <w:sz w:val="24"/>
          <w:szCs w:val="24"/>
        </w:rPr>
        <w:t>w przypadkach</w:t>
      </w:r>
      <w:r w:rsidR="00385EC4" w:rsidRPr="000D1D10">
        <w:rPr>
          <w:sz w:val="24"/>
          <w:szCs w:val="24"/>
        </w:rPr>
        <w:t>, gdy</w:t>
      </w:r>
      <w:r w:rsidRPr="000D1D10">
        <w:rPr>
          <w:sz w:val="24"/>
          <w:szCs w:val="24"/>
        </w:rPr>
        <w:t>:</w:t>
      </w:r>
    </w:p>
    <w:p w:rsidR="00783313" w:rsidRPr="000D1D10" w:rsidRDefault="00783313" w:rsidP="00783313">
      <w:pPr>
        <w:numPr>
          <w:ilvl w:val="2"/>
          <w:numId w:val="33"/>
        </w:numPr>
        <w:spacing w:line="288" w:lineRule="auto"/>
        <w:ind w:left="993" w:right="-1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 xml:space="preserve">, oświadczenia, o którym mowa w art. 125 ust. 1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>, co spowodowało brak możliwości wybrania oferty złożonej przez Wykonawcę jako najkorzystniejszej;</w:t>
      </w:r>
    </w:p>
    <w:p w:rsidR="00783313" w:rsidRPr="000D1D10" w:rsidRDefault="00783313" w:rsidP="00783313">
      <w:pPr>
        <w:numPr>
          <w:ilvl w:val="2"/>
          <w:numId w:val="33"/>
        </w:numPr>
        <w:spacing w:line="288" w:lineRule="auto"/>
        <w:ind w:left="993" w:right="-1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Wykonawca, którego oferta została wybrana:</w:t>
      </w:r>
    </w:p>
    <w:p w:rsidR="00783313" w:rsidRPr="000D1D10" w:rsidRDefault="004F339B" w:rsidP="000D1D10">
      <w:pPr>
        <w:spacing w:line="288" w:lineRule="auto"/>
        <w:ind w:left="1276" w:right="-1" w:hanging="283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-</w:t>
      </w:r>
      <w:r w:rsidR="00783313" w:rsidRPr="000D1D10">
        <w:rPr>
          <w:sz w:val="24"/>
          <w:szCs w:val="24"/>
        </w:rPr>
        <w:t xml:space="preserve"> odmówił podpisania umowy w sprawie zamówienia publicznego na warunkach </w:t>
      </w:r>
      <w:r w:rsidR="000D1D10" w:rsidRPr="000D1D10">
        <w:rPr>
          <w:sz w:val="24"/>
          <w:szCs w:val="24"/>
        </w:rPr>
        <w:t xml:space="preserve"> </w:t>
      </w:r>
      <w:r w:rsidR="00783313" w:rsidRPr="000D1D10">
        <w:rPr>
          <w:sz w:val="24"/>
          <w:szCs w:val="24"/>
        </w:rPr>
        <w:t>określonych w ofercie,</w:t>
      </w:r>
    </w:p>
    <w:p w:rsidR="00783313" w:rsidRPr="000D1D10" w:rsidRDefault="004F339B" w:rsidP="000D1D10">
      <w:pPr>
        <w:spacing w:line="288" w:lineRule="auto"/>
        <w:ind w:left="1134" w:right="-1" w:hanging="141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-</w:t>
      </w:r>
      <w:r w:rsidR="00783313" w:rsidRPr="000D1D10">
        <w:rPr>
          <w:sz w:val="24"/>
          <w:szCs w:val="24"/>
        </w:rPr>
        <w:t xml:space="preserve"> nie wniósł wymaganego zabezpieczenia należytego wykonania umowy;</w:t>
      </w:r>
    </w:p>
    <w:p w:rsidR="00783313" w:rsidRPr="000D1D10" w:rsidRDefault="00783313" w:rsidP="00783313">
      <w:pPr>
        <w:pStyle w:val="Tekstpodstawowy2"/>
        <w:numPr>
          <w:ilvl w:val="2"/>
          <w:numId w:val="33"/>
        </w:numPr>
        <w:spacing w:after="0" w:line="288" w:lineRule="auto"/>
        <w:ind w:left="993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zawarcie umowy w sprawie zamówienia publicznego stało się niemożliwe z przyczyn leżących po stronie Wykonawcy, którego oferta została wybrana.</w:t>
      </w:r>
    </w:p>
    <w:p w:rsidR="00A179B6" w:rsidRPr="000D1D10" w:rsidRDefault="00A179B6" w:rsidP="00D76AB6">
      <w:pPr>
        <w:pStyle w:val="Tekstpodstawowy2"/>
        <w:tabs>
          <w:tab w:val="left" w:pos="142"/>
        </w:tabs>
        <w:spacing w:before="120" w:line="240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4</w:t>
      </w:r>
    </w:p>
    <w:p w:rsidR="00A179B6" w:rsidRPr="000D1D10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Fundusz udzieli poręczenia pod warunkiem, że:</w:t>
      </w:r>
    </w:p>
    <w:p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zapłaci prowizję w wysokości określonej treścią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</w:t>
      </w:r>
    </w:p>
    <w:p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ustanowi prawne zabezpieczenie roszczeń Funduszu wynikających z niewykonania lub nienależytego wykonania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powstałych w związku z udzieleniem poręczenia,</w:t>
      </w:r>
    </w:p>
    <w:p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zostaną spełnione warunki określone w decyzji o udzieleniu poręczenia,</w:t>
      </w:r>
    </w:p>
    <w:p w:rsidR="00A179B6" w:rsidRPr="000D1D10" w:rsidRDefault="00C314FF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zostaną złożone wszelkie oświadczenia i zobowiązania </w:t>
      </w:r>
      <w:r w:rsidR="00A179B6" w:rsidRPr="000D1D10">
        <w:rPr>
          <w:sz w:val="24"/>
          <w:szCs w:val="24"/>
        </w:rPr>
        <w:t xml:space="preserve">zarówno przez Przedsiębiorcę jak i inne podmioty lub osoby ustanawiające zabezpieczania na podstawie niniejszej </w:t>
      </w:r>
      <w:r w:rsidR="00B67BFC" w:rsidRPr="000D1D10">
        <w:rPr>
          <w:sz w:val="24"/>
          <w:szCs w:val="24"/>
        </w:rPr>
        <w:t>U</w:t>
      </w:r>
      <w:r w:rsidR="00A179B6" w:rsidRPr="000D1D10">
        <w:rPr>
          <w:sz w:val="24"/>
          <w:szCs w:val="24"/>
        </w:rPr>
        <w:t>mowy,</w:t>
      </w:r>
    </w:p>
    <w:p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spełni pozostałe obowiązki wynikające z Regulaminu poręczeń wadialnych, stanowiącego integralną cześć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</w:t>
      </w:r>
    </w:p>
    <w:p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inne ………………………………………………………………….. .</w:t>
      </w:r>
    </w:p>
    <w:p w:rsidR="00A179B6" w:rsidRPr="000D1D10" w:rsidRDefault="00A179B6" w:rsidP="000D1D10">
      <w:pPr>
        <w:pStyle w:val="Tekstpodstawowy2"/>
        <w:numPr>
          <w:ilvl w:val="0"/>
          <w:numId w:val="7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 przypadku gdy wszystkie warunki o których mowa w ust</w:t>
      </w:r>
      <w:r w:rsidR="00C314FF" w:rsidRPr="000D1D10">
        <w:rPr>
          <w:sz w:val="24"/>
          <w:szCs w:val="24"/>
        </w:rPr>
        <w:t>.</w:t>
      </w:r>
      <w:r w:rsidRPr="000D1D10">
        <w:rPr>
          <w:sz w:val="24"/>
          <w:szCs w:val="24"/>
        </w:rPr>
        <w:t xml:space="preserve"> 1 nie zostaną łącznie spełnione lub nie zostaną spełnione inne warunki określone w Umowie poręczenia, 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mowa niniejsza wygasa, przy czym zapłacona prowizja nie podlega zwrotowi i staje się wynagrodzeniem za rozpatrzenie wniosku o udzielenie poręczenia.</w:t>
      </w:r>
    </w:p>
    <w:p w:rsidR="00A179B6" w:rsidRPr="000D1D10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5</w:t>
      </w:r>
    </w:p>
    <w:p w:rsidR="00A179B6" w:rsidRPr="000D1D10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 tytułu udzielonego poręczenia Przedsiębiorca zobowiązuje się zapłacić prowizję w wysokości ………… zł (słownie: …………. złotych 00/100), na rachunek </w:t>
      </w:r>
      <w:r w:rsidRPr="000D1D10">
        <w:rPr>
          <w:sz w:val="24"/>
          <w:szCs w:val="24"/>
        </w:rPr>
        <w:br/>
        <w:t>…………………………………………………………………………………..……………</w:t>
      </w:r>
    </w:p>
    <w:p w:rsidR="00A179B6" w:rsidRPr="000D1D10" w:rsidRDefault="00A179B6" w:rsidP="00A179B6">
      <w:pPr>
        <w:tabs>
          <w:tab w:val="left" w:pos="284"/>
        </w:tabs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6</w:t>
      </w:r>
    </w:p>
    <w:p w:rsidR="00A179B6" w:rsidRPr="000D1D10" w:rsidRDefault="00A179B6" w:rsidP="00A179B6">
      <w:pPr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0D1D10">
        <w:rPr>
          <w:sz w:val="24"/>
          <w:szCs w:val="24"/>
        </w:rPr>
        <w:t xml:space="preserve">Fundusz pobiera opłaty i prowizje za czynności wykonywane w związku z zawarciem niniejszej umowy zgodnie z obowiązującą Tabelą opłat i prowizji. </w:t>
      </w:r>
    </w:p>
    <w:p w:rsidR="00A179B6" w:rsidRPr="000D1D10" w:rsidRDefault="00A179B6" w:rsidP="00D76AB6">
      <w:pPr>
        <w:numPr>
          <w:ilvl w:val="0"/>
          <w:numId w:val="9"/>
        </w:numPr>
        <w:tabs>
          <w:tab w:val="left" w:pos="284"/>
        </w:tabs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lastRenderedPageBreak/>
        <w:t xml:space="preserve">Wysokość prowizji i opłat w okresie obowiązywania niniejszej umowy może ulec zmianie. Zmiana wysokości należnych prowizji nie wymaga zmiany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mowy.</w:t>
      </w:r>
    </w:p>
    <w:p w:rsidR="00A179B6" w:rsidRPr="000D1D10" w:rsidRDefault="00A179B6" w:rsidP="007863D7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Zmiana Tabeli opłat i prowizji następuje poprzez zawiadomienie Przedsiębiorcy na piśmie listem przesłanym na wskazany w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mowie adres Przedsiębiorcy</w:t>
      </w:r>
      <w:r w:rsidR="00C314FF" w:rsidRPr="000D1D10">
        <w:rPr>
          <w:sz w:val="24"/>
          <w:szCs w:val="24"/>
        </w:rPr>
        <w:t xml:space="preserve"> lub w formie powiadomienia przesłanego na wskazany w niniejszej umowie adres poczty elektronicznej</w:t>
      </w:r>
      <w:r w:rsidRPr="000D1D10">
        <w:rPr>
          <w:sz w:val="24"/>
          <w:szCs w:val="24"/>
        </w:rPr>
        <w:t xml:space="preserve"> i wchodzi w życie w terminie 14 dni od daty nadania przesyłki </w:t>
      </w:r>
      <w:r w:rsidR="00C314FF" w:rsidRPr="000D1D10">
        <w:rPr>
          <w:sz w:val="24"/>
          <w:szCs w:val="24"/>
        </w:rPr>
        <w:t xml:space="preserve">lub wysłania powiadomienia </w:t>
      </w:r>
      <w:r w:rsidRPr="000D1D10">
        <w:rPr>
          <w:sz w:val="24"/>
          <w:szCs w:val="24"/>
        </w:rPr>
        <w:t>przez Fundusz.</w:t>
      </w:r>
    </w:p>
    <w:p w:rsidR="00A179B6" w:rsidRPr="000D1D10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Zapłacone prowizje i opłaty nie podlegają zwrotowi.</w:t>
      </w:r>
    </w:p>
    <w:p w:rsidR="00A179B6" w:rsidRPr="000D1D10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 datę zapłaty/wniesienia opłaty przyjmuje się dzień uznania rachunku Funduszu.</w:t>
      </w:r>
    </w:p>
    <w:p w:rsidR="00A179B6" w:rsidRPr="000D1D10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Według zasad powyższych następuje zmiana </w:t>
      </w:r>
      <w:r w:rsidRPr="000D1D10">
        <w:rPr>
          <w:i/>
          <w:sz w:val="24"/>
          <w:szCs w:val="24"/>
        </w:rPr>
        <w:t>Regulaminu udzielania poręczeń wadialnych</w:t>
      </w:r>
      <w:r w:rsidRPr="000D1D10">
        <w:rPr>
          <w:sz w:val="24"/>
          <w:szCs w:val="24"/>
        </w:rPr>
        <w:t xml:space="preserve">, którego postanowienia stosuje się do spraw nieuregulowanych w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mowie.</w:t>
      </w:r>
      <w:r w:rsidR="00F51365" w:rsidRPr="000D1D10">
        <w:rPr>
          <w:sz w:val="24"/>
          <w:szCs w:val="24"/>
        </w:rPr>
        <w:t xml:space="preserve"> Wszelkie dokonywane zmiany Regulaminu udzielania poręczeń wadialnych w trakcie obowiązywania niniejszej Umowy, nie będą dotyczyły poręczeń już udzielonych.</w:t>
      </w:r>
    </w:p>
    <w:p w:rsidR="00A179B6" w:rsidRPr="000D1D10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oświadcza, że zna warunki na jakich Fundusz udzieli poręczenia określone w Regulaminie, zapoznał się z treścią Oświadczenia o udzieleniu poręczenia wadialnego </w:t>
      </w:r>
      <w:r w:rsidRPr="000D1D10">
        <w:rPr>
          <w:b/>
          <w:i/>
          <w:sz w:val="24"/>
          <w:szCs w:val="24"/>
        </w:rPr>
        <w:t>oraz z treścią Regulaminu udzielania poręczeń wadialnych</w:t>
      </w:r>
      <w:r w:rsidRPr="000D1D10">
        <w:rPr>
          <w:sz w:val="24"/>
          <w:szCs w:val="24"/>
        </w:rPr>
        <w:t>, udostępniono mu Tabelę opłat i prowizji i nie wnosi w tym zakresie żadnych zastrzeżeń.</w:t>
      </w:r>
    </w:p>
    <w:p w:rsidR="00A179B6" w:rsidRPr="000D1D10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7</w:t>
      </w:r>
    </w:p>
    <w:p w:rsidR="00A179B6" w:rsidRPr="000D1D10" w:rsidRDefault="00A179B6" w:rsidP="00A179B6">
      <w:pPr>
        <w:pStyle w:val="Tekstpodstawowy2"/>
        <w:numPr>
          <w:ilvl w:val="0"/>
          <w:numId w:val="10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Strony ustalają, że zabezpieczenie</w:t>
      </w:r>
      <w:r w:rsidR="004153F9">
        <w:rPr>
          <w:sz w:val="24"/>
          <w:szCs w:val="24"/>
        </w:rPr>
        <w:t>m</w:t>
      </w:r>
      <w:r w:rsidRPr="000D1D10">
        <w:rPr>
          <w:sz w:val="24"/>
          <w:szCs w:val="24"/>
        </w:rPr>
        <w:t xml:space="preserve"> roszczeń Funduszu wynikających z udzielonego w wykonaniu niniejszej Umowy poręczenia jest:</w:t>
      </w:r>
    </w:p>
    <w:p w:rsidR="00A179B6" w:rsidRPr="000D1D10" w:rsidRDefault="00A179B6" w:rsidP="00A179B6">
      <w:pPr>
        <w:pStyle w:val="Akapitzlist"/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weksel własny in blanco Przedsiębiorcy z klauzulą „bez protestu” wraz z deklaracją wekslową</w:t>
      </w:r>
      <w:r w:rsidR="00784AF3" w:rsidRPr="000D1D10">
        <w:rPr>
          <w:sz w:val="24"/>
          <w:szCs w:val="24"/>
        </w:rPr>
        <w:t xml:space="preserve"> z dnia …………….., stanowiącą załącznik nr 1 do niniejszej Umowy</w:t>
      </w:r>
      <w:r w:rsidRPr="000D1D10">
        <w:rPr>
          <w:sz w:val="24"/>
          <w:szCs w:val="24"/>
        </w:rPr>
        <w:t xml:space="preserve"> i oświadczeniem o ochronie danych osobowych, /poręczony przez ………………………………………………………………………………….……….</w:t>
      </w:r>
    </w:p>
    <w:p w:rsidR="00A179B6" w:rsidRPr="000D1D10" w:rsidRDefault="00A179B6" w:rsidP="00A179B6">
      <w:pPr>
        <w:pStyle w:val="Tekstpodstawowy2"/>
        <w:numPr>
          <w:ilvl w:val="0"/>
          <w:numId w:val="11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……………………………………………………………..………………………………………………………………………………………….…………………………….</w:t>
      </w:r>
    </w:p>
    <w:p w:rsidR="00A179B6" w:rsidRPr="000D1D10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Przedsiębiorca zobowiązuje się zachować przedmioty stanowiące zabezpieczenie w stanie niepogorszonym i informować Fundusz o wszelkich okolicznościach i faktach mających lub mogących mieć znaczenie dla ich stanu lub wartości bez zbędnej zwłoki.</w:t>
      </w:r>
    </w:p>
    <w:p w:rsidR="00A179B6" w:rsidRPr="000D1D10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Koszty ustanowienia, zmiany i zniesienia zabezpieczeń ponosi Przedsiębiorca.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 xml:space="preserve">§ </w:t>
      </w:r>
      <w:r w:rsidR="00784AF3" w:rsidRPr="000D1D10">
        <w:rPr>
          <w:bCs/>
          <w:sz w:val="24"/>
          <w:szCs w:val="24"/>
        </w:rPr>
        <w:t>8</w:t>
      </w:r>
    </w:p>
    <w:p w:rsidR="00A179B6" w:rsidRPr="000D1D10" w:rsidRDefault="004153F9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Żądanie </w:t>
      </w:r>
      <w:r w:rsidR="00A179B6" w:rsidRPr="000D1D10">
        <w:rPr>
          <w:bCs/>
          <w:sz w:val="24"/>
          <w:szCs w:val="24"/>
        </w:rPr>
        <w:t>zapłat</w:t>
      </w:r>
      <w:r>
        <w:rPr>
          <w:bCs/>
          <w:sz w:val="24"/>
          <w:szCs w:val="24"/>
        </w:rPr>
        <w:t>y</w:t>
      </w:r>
      <w:r w:rsidR="00A179B6" w:rsidRPr="000D1D10">
        <w:rPr>
          <w:bCs/>
          <w:sz w:val="24"/>
          <w:szCs w:val="24"/>
        </w:rPr>
        <w:t xml:space="preserve"> wadium wywrze skutek wobec Funduszu jeśli zawierać będzie  pisemne oświadczenie Zamawiającego stwierdzające, że żądanie zapłaty kwoty wadium jest należne w związku z wystąpieniem </w:t>
      </w:r>
      <w:r w:rsidR="00385EC4" w:rsidRPr="000D1D10">
        <w:rPr>
          <w:bCs/>
          <w:sz w:val="24"/>
          <w:szCs w:val="24"/>
        </w:rPr>
        <w:t xml:space="preserve">co najmniej </w:t>
      </w:r>
      <w:r w:rsidR="00A179B6" w:rsidRPr="000D1D10">
        <w:rPr>
          <w:bCs/>
          <w:sz w:val="24"/>
          <w:szCs w:val="24"/>
        </w:rPr>
        <w:t xml:space="preserve">jednej z okoliczności </w:t>
      </w:r>
      <w:r w:rsidR="00784AF3" w:rsidRPr="000D1D10">
        <w:rPr>
          <w:bCs/>
          <w:sz w:val="24"/>
          <w:szCs w:val="24"/>
        </w:rPr>
        <w:t xml:space="preserve"> uprawniającej Zamawiającego do zatrzymania wadium. </w:t>
      </w:r>
    </w:p>
    <w:p w:rsidR="00A179B6" w:rsidRPr="000D1D10" w:rsidRDefault="004153F9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Żądanie </w:t>
      </w:r>
      <w:r w:rsidR="00A179B6" w:rsidRPr="000D1D10">
        <w:rPr>
          <w:bCs/>
          <w:sz w:val="24"/>
          <w:szCs w:val="24"/>
        </w:rPr>
        <w:t>zapłaty wadium musi być podpisane przez reprezentanta Zamawiającego lub osobę legitymującą się pełnomocnictwem Zamawiającego. Pełnomocnictwo powinno, pod rygorem bezskuteczności</w:t>
      </w:r>
      <w:r w:rsidR="00C91D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żądania</w:t>
      </w:r>
      <w:r w:rsidR="00A179B6" w:rsidRPr="000D1D10">
        <w:rPr>
          <w:bCs/>
          <w:sz w:val="24"/>
          <w:szCs w:val="24"/>
        </w:rPr>
        <w:t xml:space="preserve">, stanowić załącznik do </w:t>
      </w:r>
      <w:r>
        <w:rPr>
          <w:bCs/>
          <w:sz w:val="24"/>
          <w:szCs w:val="24"/>
        </w:rPr>
        <w:t>żądania</w:t>
      </w:r>
      <w:r w:rsidR="00A179B6" w:rsidRPr="000D1D10">
        <w:rPr>
          <w:bCs/>
          <w:sz w:val="24"/>
          <w:szCs w:val="24"/>
        </w:rPr>
        <w:t xml:space="preserve">.  </w:t>
      </w:r>
    </w:p>
    <w:p w:rsidR="00A179B6" w:rsidRPr="000D1D10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 xml:space="preserve">Wyplata wadium nastąpi w terminie do </w:t>
      </w:r>
      <w:r w:rsidR="00784AF3" w:rsidRPr="000D1D10">
        <w:rPr>
          <w:bCs/>
          <w:sz w:val="24"/>
          <w:szCs w:val="24"/>
        </w:rPr>
        <w:t>14</w:t>
      </w:r>
      <w:r w:rsidRPr="000D1D10">
        <w:rPr>
          <w:bCs/>
          <w:sz w:val="24"/>
          <w:szCs w:val="24"/>
        </w:rPr>
        <w:t xml:space="preserve"> dni od dnia wpłynięcia kompletnego </w:t>
      </w:r>
      <w:r w:rsidR="004153F9">
        <w:rPr>
          <w:bCs/>
          <w:sz w:val="24"/>
          <w:szCs w:val="24"/>
        </w:rPr>
        <w:t xml:space="preserve">żądania </w:t>
      </w:r>
      <w:r w:rsidRPr="000D1D10">
        <w:rPr>
          <w:bCs/>
          <w:sz w:val="24"/>
          <w:szCs w:val="24"/>
        </w:rPr>
        <w:t xml:space="preserve">zapłaty wadium na adres korespondencyjny Funduszu. </w:t>
      </w:r>
    </w:p>
    <w:p w:rsidR="00D76AB6" w:rsidRDefault="00D76A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</w:p>
    <w:p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lastRenderedPageBreak/>
        <w:t xml:space="preserve">§ </w:t>
      </w:r>
      <w:r w:rsidR="00784AF3" w:rsidRPr="000D1D10">
        <w:rPr>
          <w:bCs/>
          <w:sz w:val="24"/>
          <w:szCs w:val="24"/>
        </w:rPr>
        <w:t>9</w:t>
      </w:r>
    </w:p>
    <w:p w:rsidR="00A179B6" w:rsidRPr="000D1D10" w:rsidRDefault="00A179B6" w:rsidP="00A179B6">
      <w:pPr>
        <w:pStyle w:val="Tekstpodstawowy2"/>
        <w:numPr>
          <w:ilvl w:val="0"/>
          <w:numId w:val="13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 przypadku realizacji przez Fundusz Umowy o udzielenie poręczenia wadialnego, Przedsiębiorca stanie się z tego tytułu dłużnikiem Funduszu i będzie zobowiązany do zwrotu zapłaconej przez Fundusz kwoty wraz z należnymi odsetkami ustawowymi </w:t>
      </w:r>
      <w:r w:rsidR="00F51365" w:rsidRPr="000D1D10">
        <w:rPr>
          <w:sz w:val="24"/>
          <w:szCs w:val="24"/>
        </w:rPr>
        <w:t xml:space="preserve">za opóźnienie w transakcjach handlowych </w:t>
      </w:r>
      <w:r w:rsidRPr="000D1D10">
        <w:rPr>
          <w:sz w:val="24"/>
          <w:szCs w:val="24"/>
        </w:rPr>
        <w:t>od dnia wykonania przez Fundusz zobowiązania i wszelkimi kosztami związanymi z dochodzeniem tego roszczenia, w tym między innymi kosztami sądowymi i egzekucyjnymi.</w:t>
      </w:r>
    </w:p>
    <w:p w:rsidR="00A179B6" w:rsidRPr="000D1D10" w:rsidRDefault="00A179B6" w:rsidP="00385EC4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Fundusz będzie dochodził od Przedsiębiorcy wierzytelności, o której mowa w ust.1, wraz z odsetkami za opóźnienie</w:t>
      </w:r>
      <w:r w:rsidR="00385EC4" w:rsidRPr="000D1D10">
        <w:t xml:space="preserve"> </w:t>
      </w:r>
      <w:r w:rsidR="00385EC4" w:rsidRPr="000D1D10">
        <w:rPr>
          <w:sz w:val="24"/>
          <w:szCs w:val="24"/>
        </w:rPr>
        <w:t>w transakcjach handlowych</w:t>
      </w:r>
      <w:r w:rsidRPr="000D1D10">
        <w:rPr>
          <w:sz w:val="24"/>
          <w:szCs w:val="24"/>
        </w:rPr>
        <w:t>, w trybie postępowania windykacyjnego prowadzonego bezpośrednio przez Fundusz. Fundusz ma prawo zlecić dochodzenie roszczenia osobie trzeciej i obciążyć Przedsiębiorcę poniesionymi w tym celu kosztami.</w:t>
      </w:r>
    </w:p>
    <w:p w:rsidR="00A179B6" w:rsidRPr="000D1D10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Fundusz będzie upoważniony do wpisania na wekslu sumy wekslowej obejmującej wartość niespłaconego długu wraz ze wszystkimi kosztami, jakie Fundusz musi ponieść w celu pełnego wyegzekwowania praw wynikających z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 w szczególności należnymi odsetkami, kosztami postępowania sądowego i kosztami postępowania egzekucyjnego oraz kosztami usług świadczonych przez osoby trzecie w celu dochodzenia roszczeń od Przedsiębiorcy.</w:t>
      </w:r>
    </w:p>
    <w:p w:rsidR="00A179B6" w:rsidRPr="000D1D10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nie ma prawa do scedowania, ani przeniesienia swoich praw czy obowiązków wynikających z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mowy.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§ 1</w:t>
      </w:r>
      <w:r w:rsidR="00784AF3" w:rsidRPr="000D1D10">
        <w:rPr>
          <w:bCs/>
          <w:sz w:val="24"/>
          <w:szCs w:val="24"/>
        </w:rPr>
        <w:t>0</w:t>
      </w:r>
    </w:p>
    <w:p w:rsidR="00A179B6" w:rsidRPr="000D1D10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zobowiązuje się do informowania Funduszu o wszelkich faktach i okolicznościach mających lub mogących mieć wpływ na wykonanie Umowy </w:t>
      </w:r>
      <w:r w:rsidRPr="000D1D10">
        <w:rPr>
          <w:sz w:val="24"/>
          <w:szCs w:val="24"/>
        </w:rPr>
        <w:br/>
        <w:t>o udzielenie poręczenia oraz Oświadczenia o udzieleniu poręczenia wadium.</w:t>
      </w:r>
    </w:p>
    <w:p w:rsidR="00A179B6" w:rsidRPr="000D1D10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zobowiązany jest do wykonania obowiązków wynikających z </w:t>
      </w:r>
      <w:r w:rsidR="00784AF3" w:rsidRPr="000D1D10">
        <w:rPr>
          <w:sz w:val="24"/>
          <w:szCs w:val="24"/>
        </w:rPr>
        <w:t xml:space="preserve">niniejszej </w:t>
      </w:r>
      <w:r w:rsidRPr="000D1D10">
        <w:rPr>
          <w:sz w:val="24"/>
          <w:szCs w:val="24"/>
        </w:rPr>
        <w:t>Umowy o udzielenie poręczenia zgodnie z ich treścią, terminowo i z najwyższą starannością, uwzględniając profesjonalny charakter swojej działalności.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§ 1</w:t>
      </w:r>
      <w:r w:rsidR="00784AF3" w:rsidRPr="000D1D10">
        <w:rPr>
          <w:bCs/>
          <w:sz w:val="24"/>
          <w:szCs w:val="24"/>
        </w:rPr>
        <w:t>1</w:t>
      </w:r>
    </w:p>
    <w:p w:rsidR="00A179B6" w:rsidRPr="000D1D10" w:rsidRDefault="00A179B6" w:rsidP="00A179B6">
      <w:pPr>
        <w:pStyle w:val="Tekstpodstawowy3"/>
        <w:numPr>
          <w:ilvl w:val="0"/>
          <w:numId w:val="15"/>
        </w:numPr>
        <w:tabs>
          <w:tab w:val="num" w:pos="0"/>
          <w:tab w:val="left" w:pos="284"/>
        </w:tabs>
        <w:spacing w:line="288" w:lineRule="auto"/>
        <w:ind w:left="284" w:hanging="284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Przedsiębiorca zobowiązuje się do udostępnienia Funduszowi na każde żądanie dokumentacji związanej z prowadzoną przez siebie działalnością gospodarczą.</w:t>
      </w:r>
    </w:p>
    <w:p w:rsidR="00A179B6" w:rsidRPr="000D1D10" w:rsidRDefault="00A179B6" w:rsidP="00A179B6">
      <w:pPr>
        <w:pStyle w:val="Tekstpodstawowy3"/>
        <w:numPr>
          <w:ilvl w:val="0"/>
          <w:numId w:val="15"/>
        </w:numPr>
        <w:tabs>
          <w:tab w:val="left" w:pos="284"/>
          <w:tab w:val="num" w:pos="426"/>
        </w:tabs>
        <w:spacing w:line="288" w:lineRule="auto"/>
        <w:ind w:left="284" w:hanging="284"/>
        <w:rPr>
          <w:sz w:val="24"/>
          <w:szCs w:val="24"/>
        </w:rPr>
      </w:pPr>
      <w:r w:rsidRPr="000D1D10">
        <w:rPr>
          <w:sz w:val="24"/>
          <w:szCs w:val="24"/>
        </w:rPr>
        <w:t>Przedsiębiorca wyraża zgodę na dokonanie przez Fundusz przelewu wierzytelności przysługujących mu w stosunku do Przedsiębiorcy na osoby trzecie.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§ 1</w:t>
      </w:r>
      <w:r w:rsidR="00784AF3" w:rsidRPr="000D1D10">
        <w:rPr>
          <w:bCs/>
          <w:sz w:val="24"/>
          <w:szCs w:val="24"/>
        </w:rPr>
        <w:t>2</w:t>
      </w:r>
    </w:p>
    <w:p w:rsidR="00A179B6" w:rsidRPr="000D1D10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Fundusz zastrzega sobie prawo do: </w:t>
      </w:r>
    </w:p>
    <w:p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pełnego wglądu we wszystkie dokumenty finansowe przedsiębiorcy, w tym dokumenty elektroniczne potwierdzające prawidłową realizację niniejszej umowy oraz tworzenia ich uwierzytelnionych kopii i odpisów;</w:t>
      </w:r>
    </w:p>
    <w:p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dostępu w szczególności do urządzeń, obiektów, terenów i pomieszczeń Przedsiębiorcy, związanych z prowadzeniem działalności gospodarczej;</w:t>
      </w:r>
    </w:p>
    <w:p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lastRenderedPageBreak/>
        <w:t>udostępnienia informacji o Przedsiębiorcy niezbędnych do prawidłowego przejęcia i obsługi wierzytelności przez podmioty krajowe i zagraniczne w związku ze sprzedażą lub cesją całości lub części wierzytelności albo przekazaniem wierzytelności w celu podjęcia działań windykacyjnych;</w:t>
      </w:r>
    </w:p>
    <w:p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ustanowienia dodatkowych zabezpieczeń w trakcie trwania poręczenia w terminie i formach wskazanych przez Fundusz, jeżeli sytuacja majątkowa lub finansowa Przedsiębiorcy w ocenie Funduszu ulegnie pogorszeniu.</w:t>
      </w:r>
    </w:p>
    <w:p w:rsidR="00A179B6" w:rsidRPr="000D1D10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 czasie kontroli Przedsiębiorca jest zobowiązany do zapewnienia obecności osób, które udzielą wyjaśnień na temat realizacji niniejszej umowy. W przypadku braku takich osób kontrola odbędzie się bez udziału Przedsiębiorcy.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3</w:t>
      </w:r>
    </w:p>
    <w:p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Zobowiązuje się Przedsiębiorcę, dla celów monitorowania i oceny realizowanych działań w ramach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 do:</w:t>
      </w:r>
    </w:p>
    <w:p w:rsidR="00A179B6" w:rsidRPr="000D1D10" w:rsidRDefault="00A179B6" w:rsidP="000D1D10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niezwłocznego informowania Funduszu o wszelkich zmianach w sytuacji ekonomiczno-finansowej lub zmianach formalno-prawnych prowadzonej działalności gospodarczej;</w:t>
      </w:r>
    </w:p>
    <w:p w:rsidR="00A179B6" w:rsidRPr="000D1D10" w:rsidRDefault="00A179B6" w:rsidP="000D1D10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składania na żądanie Funduszu pełnej informacji o sytuacji prawnej i ekonomiczno– finansowej, w tym w szczególności: oświadczeń majątkowych, informacji o przychodach, kosztach i dochodach, zobowiązaniach krótko i długoterminowych, stanie zatrudnienia, w formie określonej przez Fundusz.</w:t>
      </w:r>
    </w:p>
    <w:p w:rsidR="00A179B6" w:rsidRPr="000D1D10" w:rsidRDefault="00A179B6" w:rsidP="00A179B6">
      <w:pPr>
        <w:spacing w:before="120"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4</w:t>
      </w:r>
    </w:p>
    <w:p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Dodatkowe ustalenia stron: …………………….……………………………………………… …………………………………………………………………………………….……………..</w:t>
      </w:r>
    </w:p>
    <w:p w:rsidR="00A179B6" w:rsidRPr="000D1D10" w:rsidRDefault="00A179B6" w:rsidP="00A179B6">
      <w:pPr>
        <w:spacing w:after="120"/>
        <w:jc w:val="center"/>
        <w:rPr>
          <w:sz w:val="12"/>
          <w:szCs w:val="12"/>
        </w:rPr>
      </w:pPr>
    </w:p>
    <w:p w:rsidR="00A179B6" w:rsidRPr="000D1D10" w:rsidRDefault="00A179B6" w:rsidP="00A179B6">
      <w:pPr>
        <w:spacing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5</w:t>
      </w:r>
    </w:p>
    <w:p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i/>
          <w:sz w:val="24"/>
          <w:szCs w:val="24"/>
        </w:rPr>
      </w:pPr>
      <w:r w:rsidRPr="000D1D10">
        <w:rPr>
          <w:sz w:val="24"/>
          <w:szCs w:val="24"/>
        </w:rPr>
        <w:t xml:space="preserve">W sprawach nie uregulowanych niniejszą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mową mają zastosowanie przepisy prawa, </w:t>
      </w:r>
      <w:r w:rsidRPr="000D1D10">
        <w:rPr>
          <w:sz w:val="24"/>
          <w:szCs w:val="24"/>
        </w:rPr>
        <w:br/>
        <w:t xml:space="preserve">a ponadto przepisy </w:t>
      </w:r>
      <w:r w:rsidRPr="000D1D10">
        <w:rPr>
          <w:i/>
          <w:sz w:val="24"/>
          <w:szCs w:val="24"/>
        </w:rPr>
        <w:t xml:space="preserve">Regulaminu udzielania poręczeń wadialnych wraz z załącznikami. </w:t>
      </w:r>
    </w:p>
    <w:p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Każda zmiana niniejszej </w:t>
      </w:r>
      <w:r w:rsidR="00230B8A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mowy wymaga sporządzenia pisemnego aneksu pod rygorem nieważności. </w:t>
      </w:r>
    </w:p>
    <w:p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Zmiany przepisów prawa, mające zastosowanie do niniejszej Umowy, z mocy prawa zastępują jej postanowienia bez konieczności sporządzania aneksu. </w:t>
      </w:r>
    </w:p>
    <w:p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Wszelkie wątpliwości związane z realizacją Umowy wyjaśniane będą przez strony umowy w formie pisemnej.</w:t>
      </w:r>
    </w:p>
    <w:p w:rsidR="00A179B6" w:rsidRPr="000D1D10" w:rsidRDefault="00A179B6" w:rsidP="00A179B6">
      <w:pPr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Umowa podlega wyłącznie prawu obowiązującemu na terytorium Rzeczypospolitej Polskiej.</w:t>
      </w:r>
    </w:p>
    <w:p w:rsidR="00A179B6" w:rsidRPr="000D1D10" w:rsidRDefault="00A179B6" w:rsidP="00A179B6">
      <w:pPr>
        <w:pStyle w:val="Akapitzlist"/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Wszelkie koszty zawarcia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oraz ustanowienia, utrzymania i zwolnienia zabezpieczeń, ponosi Przedsiębiorca.</w:t>
      </w:r>
    </w:p>
    <w:p w:rsidR="00A179B6" w:rsidRPr="000D1D10" w:rsidRDefault="00A179B6" w:rsidP="00A179B6">
      <w:pPr>
        <w:spacing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6</w:t>
      </w:r>
    </w:p>
    <w:p w:rsidR="00A179B6" w:rsidRPr="000D1D10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Wszelkie powiadomienia oraz inne formy komunikacji związane z Umową o udzielenie poręczenia wymagają formy pisemnej oraz muszą być podpisane przez lub w imieniu stron dokonującej powiadomienia oraz muszą być dostarczone osobiście, kurierem, opłaconą </w:t>
      </w:r>
      <w:r w:rsidRPr="000D1D10">
        <w:rPr>
          <w:sz w:val="24"/>
          <w:szCs w:val="24"/>
        </w:rPr>
        <w:lastRenderedPageBreak/>
        <w:t>z góry przesyłką poleconą lub listem poleconym wysłanym za pośrednictwem operatora publicznego na adres podany w ust. 3</w:t>
      </w:r>
      <w:r w:rsidR="00A347C7" w:rsidRPr="000D1D10">
        <w:rPr>
          <w:sz w:val="24"/>
          <w:szCs w:val="24"/>
        </w:rPr>
        <w:t>, z zastrzeżeniem postanowień § 6 ust. 3</w:t>
      </w:r>
      <w:r w:rsidRPr="000D1D10">
        <w:rPr>
          <w:sz w:val="24"/>
          <w:szCs w:val="24"/>
        </w:rPr>
        <w:t>.</w:t>
      </w:r>
    </w:p>
    <w:p w:rsidR="00A179B6" w:rsidRPr="000D1D10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Wszelkie powiadomienia uznaje się za dostarczone z chwilą:</w:t>
      </w:r>
    </w:p>
    <w:p w:rsidR="00A179B6" w:rsidRPr="000D1D10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doręczenia do adresata – w przypadku doręczenia osobistego lub pocztą,</w:t>
      </w:r>
    </w:p>
    <w:p w:rsidR="00A179B6" w:rsidRPr="000D1D10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nadania pisma – w przypadku zaniechania przez Stronę zawiadomienia drugiej Strony </w:t>
      </w:r>
      <w:r w:rsidRPr="000D1D10">
        <w:rPr>
          <w:sz w:val="24"/>
          <w:szCs w:val="24"/>
        </w:rPr>
        <w:br/>
        <w:t>o zmianie adresu do korespondencji, wskazanego w ust. 3.</w:t>
      </w:r>
    </w:p>
    <w:p w:rsidR="00A179B6" w:rsidRPr="000D1D10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rPr>
          <w:sz w:val="24"/>
          <w:szCs w:val="24"/>
        </w:rPr>
      </w:pPr>
      <w:r w:rsidRPr="000D1D10">
        <w:rPr>
          <w:sz w:val="24"/>
          <w:szCs w:val="24"/>
        </w:rPr>
        <w:t xml:space="preserve">Adresy dla celów powiadomień: </w:t>
      </w:r>
    </w:p>
    <w:p w:rsidR="00A179B6" w:rsidRPr="000D1D10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0D1D10">
        <w:rPr>
          <w:sz w:val="24"/>
          <w:szCs w:val="24"/>
        </w:rPr>
        <w:t>Dla Funduszu: ul. Wolności 4, 13-200 Działdowo,</w:t>
      </w:r>
      <w:r w:rsidR="00995AE1">
        <w:rPr>
          <w:sz w:val="24"/>
          <w:szCs w:val="24"/>
        </w:rPr>
        <w:t xml:space="preserve"> e-mail: ……………………………</w:t>
      </w:r>
    </w:p>
    <w:p w:rsidR="00A179B6" w:rsidRPr="000D1D10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0D1D10">
        <w:rPr>
          <w:sz w:val="24"/>
          <w:szCs w:val="24"/>
        </w:rPr>
        <w:t>Dla Przedsiębiorcy:……………………………………………………………………...</w:t>
      </w:r>
      <w:r w:rsidR="00995AE1">
        <w:rPr>
          <w:sz w:val="24"/>
          <w:szCs w:val="24"/>
        </w:rPr>
        <w:t xml:space="preserve"> e-mail: ………………………………………….</w:t>
      </w:r>
    </w:p>
    <w:p w:rsidR="00A179B6" w:rsidRPr="000D1D10" w:rsidRDefault="00A179B6" w:rsidP="00A179B6">
      <w:pPr>
        <w:spacing w:before="120"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7</w:t>
      </w:r>
    </w:p>
    <w:p w:rsidR="00A179B6" w:rsidRPr="000D1D10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Sądem właściwym rzeczowo i miejscowo dla rozstrzygania sporów powstałych na tle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jest sąd właściwy dla miejsca siedziby Funduszu.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 xml:space="preserve">§ </w:t>
      </w:r>
      <w:r w:rsidR="00784AF3" w:rsidRPr="000D1D10">
        <w:rPr>
          <w:sz w:val="24"/>
          <w:szCs w:val="24"/>
        </w:rPr>
        <w:t>18</w:t>
      </w:r>
    </w:p>
    <w:p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Umowa niniejsza została sporządzona w dwóch jednobrzmiących egzemplarzach, po jednym dla każdej ze stron.</w:t>
      </w:r>
    </w:p>
    <w:p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 xml:space="preserve">§ </w:t>
      </w:r>
      <w:r w:rsidR="002B2C7B" w:rsidRPr="000D1D10">
        <w:rPr>
          <w:sz w:val="24"/>
          <w:szCs w:val="24"/>
        </w:rPr>
        <w:t>19</w:t>
      </w:r>
    </w:p>
    <w:p w:rsidR="00A179B6" w:rsidRPr="000D1D10" w:rsidRDefault="00A179B6" w:rsidP="00A179B6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Przedsiębiorca mając świadomość odpowiedzialności karnej wynikającej z art. 270 § 1 oraz art. 297 Kodeksu karnego (</w:t>
      </w:r>
      <w:r w:rsidRPr="000D1D10">
        <w:rPr>
          <w:i/>
          <w:sz w:val="24"/>
          <w:szCs w:val="24"/>
        </w:rPr>
        <w:t>k</w:t>
      </w:r>
      <w:r w:rsidRPr="000D1D10">
        <w:rPr>
          <w:rFonts w:eastAsia="Calibri"/>
          <w:i/>
          <w:sz w:val="24"/>
          <w:szCs w:val="24"/>
          <w:lang w:eastAsia="en-US"/>
        </w:rPr>
        <w:t>to, w celu uzyskania dla siebie (…) kredytu, pożyczki pieniężnej, poręczenia, gwarancji, akredytywy, dotacji, (…)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0D1D10">
        <w:rPr>
          <w:rFonts w:eastAsia="Calibri"/>
          <w:sz w:val="24"/>
          <w:szCs w:val="24"/>
          <w:lang w:eastAsia="en-US"/>
        </w:rPr>
        <w:t>) oświadcza, że:</w:t>
      </w:r>
    </w:p>
    <w:p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wszelkie oświadczenia i dokumenty składane przez niego w toku weryfikacji wniosku o zawarcie Umowy o udzielenie poręczenia wadium odzwierciedlają rzeczywiste dane oraz są prawdziwe, nie zostały przerobione lub podrobione,</w:t>
      </w:r>
    </w:p>
    <w:p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zapoznał się i akceptuje treść Regulaminu udzielania poręczeń wadialnych oraz Tabelę opłat i prowizji,</w:t>
      </w:r>
    </w:p>
    <w:p w:rsidR="00784AF3" w:rsidRPr="00D76AB6" w:rsidRDefault="00784AF3" w:rsidP="000D1D1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900B3">
        <w:rPr>
          <w:sz w:val="24"/>
          <w:szCs w:val="24"/>
        </w:rPr>
        <w:t xml:space="preserve">nie jest przedsiębiorcą znajdującym się w trudnej sytuacji ekonomicznej w rozumieniu przepisów Komunikatu Komisji </w:t>
      </w:r>
      <w:r w:rsidR="000900B3">
        <w:rPr>
          <w:sz w:val="24"/>
          <w:szCs w:val="24"/>
        </w:rPr>
        <w:t>z dnia 31.07.2014</w:t>
      </w:r>
      <w:r w:rsidR="00B94FC2">
        <w:rPr>
          <w:sz w:val="24"/>
          <w:szCs w:val="24"/>
        </w:rPr>
        <w:t xml:space="preserve"> </w:t>
      </w:r>
      <w:r w:rsidR="000900B3">
        <w:rPr>
          <w:sz w:val="24"/>
          <w:szCs w:val="24"/>
        </w:rPr>
        <w:t xml:space="preserve">r. </w:t>
      </w:r>
      <w:r w:rsidRPr="000900B3">
        <w:rPr>
          <w:sz w:val="24"/>
          <w:szCs w:val="24"/>
        </w:rPr>
        <w:t>– Wytycznych dotyczących pomocy państwa na ratowanie i restrukturyzację przedsiębiorstw niefinansowych znajdujących się w</w:t>
      </w:r>
      <w:r w:rsidR="00D76AB6">
        <w:rPr>
          <w:sz w:val="24"/>
          <w:szCs w:val="24"/>
        </w:rPr>
        <w:t xml:space="preserve"> trudnej sytuacji,</w:t>
      </w:r>
    </w:p>
    <w:p w:rsidR="00D76AB6" w:rsidRDefault="00784AF3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Style w:val="highlight-disabled"/>
          <w:sz w:val="24"/>
          <w:szCs w:val="24"/>
        </w:rPr>
      </w:pPr>
      <w:r w:rsidRPr="00D76AB6">
        <w:rPr>
          <w:sz w:val="24"/>
          <w:szCs w:val="24"/>
        </w:rPr>
        <w:t>jest mikro, małym lub średnim przedsiębiorcą w rozumieniu przepisów Załącznika I do Rozporządzenia Komisji</w:t>
      </w:r>
      <w:r w:rsidR="0067105E" w:rsidRPr="00D76AB6">
        <w:rPr>
          <w:sz w:val="24"/>
          <w:szCs w:val="24"/>
        </w:rPr>
        <w:t xml:space="preserve"> </w:t>
      </w:r>
      <w:r w:rsidRPr="00D76AB6">
        <w:rPr>
          <w:sz w:val="24"/>
          <w:szCs w:val="24"/>
        </w:rPr>
        <w:t xml:space="preserve">(UE) Nr 651/2014 </w:t>
      </w:r>
      <w:r w:rsidRPr="00D76AB6">
        <w:rPr>
          <w:rStyle w:val="highlight-disabled"/>
          <w:sz w:val="24"/>
          <w:szCs w:val="24"/>
        </w:rPr>
        <w:t>z</w:t>
      </w:r>
      <w:r w:rsidRPr="00D76AB6">
        <w:rPr>
          <w:sz w:val="24"/>
          <w:szCs w:val="24"/>
        </w:rPr>
        <w:t xml:space="preserve"> dnia 17 czerwca 2014r. </w:t>
      </w:r>
      <w:r w:rsidRPr="00D76AB6">
        <w:rPr>
          <w:rStyle w:val="highlight-disabled"/>
          <w:sz w:val="24"/>
          <w:szCs w:val="24"/>
        </w:rPr>
        <w:t>uznającego niektóre rodzaje pomocy za zgodne z rynkiem wewnętrznym w zastosowaniu art</w:t>
      </w:r>
      <w:r w:rsidRPr="00D76AB6">
        <w:rPr>
          <w:sz w:val="24"/>
          <w:szCs w:val="24"/>
        </w:rPr>
        <w:t xml:space="preserve">. </w:t>
      </w:r>
      <w:r w:rsidRPr="00D76AB6">
        <w:rPr>
          <w:rStyle w:val="highlight-disabled"/>
          <w:sz w:val="24"/>
          <w:szCs w:val="24"/>
        </w:rPr>
        <w:t>107 i 108 Traktatu</w:t>
      </w:r>
      <w:r w:rsidR="00D76AB6" w:rsidRPr="00D76AB6">
        <w:rPr>
          <w:rStyle w:val="highlight-disabled"/>
          <w:sz w:val="24"/>
          <w:szCs w:val="24"/>
        </w:rPr>
        <w:t>,</w:t>
      </w:r>
    </w:p>
    <w:p w:rsidR="00A179B6" w:rsidRPr="00D76AB6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bookmarkStart w:id="1" w:name="_GoBack"/>
      <w:bookmarkEnd w:id="1"/>
      <w:r w:rsidRPr="00D76AB6">
        <w:rPr>
          <w:sz w:val="24"/>
          <w:szCs w:val="24"/>
        </w:rPr>
        <w:lastRenderedPageBreak/>
        <w:t>jest osobą fizyczną, osobą prawną albo jednostką organizacyjną niebędącą osobą prawną, której ustawa przyznaje zdolność prawną, zarejestrowaną, posiadającą siedzibę lub prowadzącą działalność gospodarczą na terenie województwa warmińsko-mazurskiego,</w:t>
      </w:r>
    </w:p>
    <w:p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przeciwko niemu nie zostało wszczęte ani też nie grozi wszczęcie żadnego postępowania karnego, sądowego, arbitrażowego ani administracyjnego przed sądem, trybunałem arbitrażowym, ani organem administracji państwowej, które to postępowanie, w przypadku niekorzystnego dla Przedsiębiorcy orzeczenia, mogłoby mieć istotny negatywny wpływ, tj. istotną negatywną zmianę w sytuacji finansowej Przedsiębiorcy lub zdolności Przedsiębiorcy do wykonania zobowiązań płatniczych oraz pozostałych istotnych zobowiązań wynikających z niniejszej umowy,</w:t>
      </w:r>
    </w:p>
    <w:p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Przedsiębiorca oświadcza, że wszelkie przedstawione dane w związku z niniejszą Umową, są we wszystkich istotnych aspektach zgodne z prawdą i dokładne na dzień ich przekazania lub (ewentualnie) na dzień, na który zostały podane. W informacjach faktycznych, opisanych w niniejszym punkcie, nie podano, nie pominięto ani nie zatajono żadnych szczegółów, których podanie, ominięcie bądź zatajenie nadawałoby tym informacjom charakter fałszywy bądź nieprawdziwy pod jakimkolwiek istotnym względem.</w:t>
      </w:r>
    </w:p>
    <w:p w:rsidR="00A179B6" w:rsidRPr="000D1D10" w:rsidRDefault="00A179B6" w:rsidP="00A179B6">
      <w:pPr>
        <w:spacing w:line="288" w:lineRule="auto"/>
        <w:rPr>
          <w:strike/>
          <w:sz w:val="24"/>
          <w:szCs w:val="24"/>
        </w:rPr>
      </w:pPr>
    </w:p>
    <w:p w:rsidR="00A179B6" w:rsidRPr="000D1D10" w:rsidRDefault="00A179B6" w:rsidP="00A179B6">
      <w:pPr>
        <w:spacing w:line="288" w:lineRule="auto"/>
        <w:rPr>
          <w:strike/>
          <w:sz w:val="24"/>
          <w:szCs w:val="24"/>
        </w:rPr>
      </w:pPr>
    </w:p>
    <w:p w:rsidR="00A179B6" w:rsidRPr="000D1D10" w:rsidRDefault="00A179B6" w:rsidP="00A179B6">
      <w:pPr>
        <w:spacing w:line="288" w:lineRule="auto"/>
        <w:rPr>
          <w:sz w:val="24"/>
          <w:szCs w:val="24"/>
        </w:rPr>
      </w:pPr>
      <w:r w:rsidRPr="000D1D10">
        <w:rPr>
          <w:sz w:val="24"/>
          <w:szCs w:val="24"/>
        </w:rPr>
        <w:t>...........................................................                          ............................................................</w:t>
      </w:r>
    </w:p>
    <w:p w:rsidR="00A179B6" w:rsidRPr="000D1D10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0D1D10">
        <w:rPr>
          <w:sz w:val="24"/>
          <w:szCs w:val="24"/>
        </w:rPr>
        <w:t xml:space="preserve">      pieczęć i podpis Przedsiębiorcy                             pieczęć i podpisy osób działających w </w:t>
      </w:r>
    </w:p>
    <w:p w:rsidR="00A179B6" w:rsidRPr="000D1D10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0D1D10">
        <w:rPr>
          <w:sz w:val="24"/>
          <w:szCs w:val="24"/>
        </w:rPr>
        <w:t xml:space="preserve">                                                                                                         imieniu Funduszu</w:t>
      </w:r>
    </w:p>
    <w:p w:rsidR="00A179B6" w:rsidRPr="000D1D10" w:rsidRDefault="00A179B6" w:rsidP="00A179B6">
      <w:pPr>
        <w:ind w:left="3540"/>
        <w:jc w:val="right"/>
        <w:rPr>
          <w:b/>
        </w:rPr>
      </w:pPr>
    </w:p>
    <w:p w:rsidR="00522137" w:rsidRPr="000D1D10" w:rsidRDefault="00522137" w:rsidP="00A179B6"/>
    <w:sectPr w:rsidR="00522137" w:rsidRPr="000D1D10" w:rsidSect="00A179B6">
      <w:footerReference w:type="default" r:id="rId9"/>
      <w:headerReference w:type="first" r:id="rId10"/>
      <w:footerReference w:type="first" r:id="rId11"/>
      <w:pgSz w:w="11906" w:h="16838"/>
      <w:pgMar w:top="95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A9" w:rsidRDefault="003E7CA9" w:rsidP="00522137">
      <w:r>
        <w:separator/>
      </w:r>
    </w:p>
  </w:endnote>
  <w:endnote w:type="continuationSeparator" w:id="0">
    <w:p w:rsidR="003E7CA9" w:rsidRDefault="003E7CA9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:rsidR="00CE23D7" w:rsidRDefault="00D07AC0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D76AB6">
      <w:rPr>
        <w:noProof/>
      </w:rPr>
      <w:t>8</w:t>
    </w:r>
    <w:r>
      <w:fldChar w:fldCharType="end"/>
    </w:r>
  </w:p>
  <w:p w:rsidR="00CE23D7" w:rsidRDefault="003E7C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:rsidR="00377A43" w:rsidRDefault="003E7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A9" w:rsidRDefault="003E7CA9" w:rsidP="00522137">
      <w:r>
        <w:separator/>
      </w:r>
    </w:p>
  </w:footnote>
  <w:footnote w:type="continuationSeparator" w:id="0">
    <w:p w:rsidR="003E7CA9" w:rsidRDefault="003E7CA9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3" w:rsidRDefault="003E7C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1B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D47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32F"/>
    <w:multiLevelType w:val="hybridMultilevel"/>
    <w:tmpl w:val="32903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5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2FB"/>
    <w:multiLevelType w:val="hybridMultilevel"/>
    <w:tmpl w:val="CCA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D5A75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82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34787D"/>
    <w:multiLevelType w:val="hybridMultilevel"/>
    <w:tmpl w:val="70AA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B0B30"/>
    <w:multiLevelType w:val="hybridMultilevel"/>
    <w:tmpl w:val="E6BC3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2344ED"/>
    <w:multiLevelType w:val="hybridMultilevel"/>
    <w:tmpl w:val="F5CC5E60"/>
    <w:lvl w:ilvl="0" w:tplc="ECA061C8">
      <w:start w:val="1"/>
      <w:numFmt w:val="lowerLetter"/>
      <w:lvlText w:val="%1)"/>
      <w:lvlJc w:val="left"/>
      <w:pPr>
        <w:ind w:left="720" w:hanging="360"/>
      </w:pPr>
      <w:rPr>
        <w:strike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5CE4"/>
    <w:multiLevelType w:val="hybridMultilevel"/>
    <w:tmpl w:val="EFDA2734"/>
    <w:lvl w:ilvl="0" w:tplc="C6507CE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F387A"/>
    <w:multiLevelType w:val="hybridMultilevel"/>
    <w:tmpl w:val="E53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92B"/>
    <w:multiLevelType w:val="hybridMultilevel"/>
    <w:tmpl w:val="B86C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B2BEB"/>
    <w:multiLevelType w:val="hybridMultilevel"/>
    <w:tmpl w:val="0C2A0514"/>
    <w:lvl w:ilvl="0" w:tplc="28325A50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A0EAC"/>
    <w:multiLevelType w:val="hybridMultilevel"/>
    <w:tmpl w:val="9E06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08C1"/>
    <w:multiLevelType w:val="hybridMultilevel"/>
    <w:tmpl w:val="3C225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2C7DC9"/>
    <w:multiLevelType w:val="hybridMultilevel"/>
    <w:tmpl w:val="BFE0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5445"/>
    <w:multiLevelType w:val="hybridMultilevel"/>
    <w:tmpl w:val="572E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F95470"/>
    <w:multiLevelType w:val="hybridMultilevel"/>
    <w:tmpl w:val="474C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03582"/>
    <w:multiLevelType w:val="hybridMultilevel"/>
    <w:tmpl w:val="CFFEF7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DC6E66"/>
    <w:multiLevelType w:val="hybridMultilevel"/>
    <w:tmpl w:val="64B28CB4"/>
    <w:lvl w:ilvl="0" w:tplc="6054C9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A2F99"/>
    <w:multiLevelType w:val="hybridMultilevel"/>
    <w:tmpl w:val="DE481730"/>
    <w:lvl w:ilvl="0" w:tplc="E5B035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D3953"/>
    <w:multiLevelType w:val="hybridMultilevel"/>
    <w:tmpl w:val="E49CF95A"/>
    <w:lvl w:ilvl="0" w:tplc="509AB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964390"/>
    <w:multiLevelType w:val="hybridMultilevel"/>
    <w:tmpl w:val="C62C1516"/>
    <w:lvl w:ilvl="0" w:tplc="5D1669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148C"/>
    <w:multiLevelType w:val="hybridMultilevel"/>
    <w:tmpl w:val="FA72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A698D"/>
    <w:multiLevelType w:val="hybridMultilevel"/>
    <w:tmpl w:val="08C270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517B4"/>
    <w:multiLevelType w:val="hybridMultilevel"/>
    <w:tmpl w:val="37E0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2358F"/>
    <w:multiLevelType w:val="hybridMultilevel"/>
    <w:tmpl w:val="95100C14"/>
    <w:lvl w:ilvl="0" w:tplc="BDCE38E2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653CE1"/>
    <w:multiLevelType w:val="hybridMultilevel"/>
    <w:tmpl w:val="521EDE9C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988C9E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E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54C17"/>
    <w:multiLevelType w:val="hybridMultilevel"/>
    <w:tmpl w:val="8B32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5"/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8"/>
  </w:num>
  <w:num w:numId="28">
    <w:abstractNumId w:val="25"/>
  </w:num>
  <w:num w:numId="29">
    <w:abstractNumId w:val="0"/>
  </w:num>
  <w:num w:numId="30">
    <w:abstractNumId w:val="3"/>
  </w:num>
  <w:num w:numId="31">
    <w:abstractNumId w:val="10"/>
  </w:num>
  <w:num w:numId="32">
    <w:abstractNumId w:val="5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37"/>
    <w:rsid w:val="000900B3"/>
    <w:rsid w:val="000A1088"/>
    <w:rsid w:val="000D1D10"/>
    <w:rsid w:val="001966F3"/>
    <w:rsid w:val="001F08BE"/>
    <w:rsid w:val="002103D4"/>
    <w:rsid w:val="002230F3"/>
    <w:rsid w:val="00230B8A"/>
    <w:rsid w:val="0026341F"/>
    <w:rsid w:val="002A03E4"/>
    <w:rsid w:val="002A4F90"/>
    <w:rsid w:val="002B22BD"/>
    <w:rsid w:val="002B2C7B"/>
    <w:rsid w:val="00301263"/>
    <w:rsid w:val="00385EC4"/>
    <w:rsid w:val="003B4AB3"/>
    <w:rsid w:val="003D3965"/>
    <w:rsid w:val="003E7CA9"/>
    <w:rsid w:val="004153F9"/>
    <w:rsid w:val="00432C98"/>
    <w:rsid w:val="00436405"/>
    <w:rsid w:val="004658A2"/>
    <w:rsid w:val="004675E9"/>
    <w:rsid w:val="004729A2"/>
    <w:rsid w:val="004B5B40"/>
    <w:rsid w:val="004F339B"/>
    <w:rsid w:val="00516DE5"/>
    <w:rsid w:val="00522137"/>
    <w:rsid w:val="005564DB"/>
    <w:rsid w:val="00565208"/>
    <w:rsid w:val="0067105E"/>
    <w:rsid w:val="00673038"/>
    <w:rsid w:val="007479A1"/>
    <w:rsid w:val="00781A46"/>
    <w:rsid w:val="00783313"/>
    <w:rsid w:val="00784AF3"/>
    <w:rsid w:val="007863D7"/>
    <w:rsid w:val="007E1047"/>
    <w:rsid w:val="007E676F"/>
    <w:rsid w:val="00817478"/>
    <w:rsid w:val="008374A8"/>
    <w:rsid w:val="00857827"/>
    <w:rsid w:val="008B0F5D"/>
    <w:rsid w:val="00995AE1"/>
    <w:rsid w:val="00A100B1"/>
    <w:rsid w:val="00A107C9"/>
    <w:rsid w:val="00A179B6"/>
    <w:rsid w:val="00A2331D"/>
    <w:rsid w:val="00A347C7"/>
    <w:rsid w:val="00A44C00"/>
    <w:rsid w:val="00A914B6"/>
    <w:rsid w:val="00AD5B11"/>
    <w:rsid w:val="00B67BFC"/>
    <w:rsid w:val="00B94FC2"/>
    <w:rsid w:val="00BF240B"/>
    <w:rsid w:val="00C16C62"/>
    <w:rsid w:val="00C314FF"/>
    <w:rsid w:val="00C45845"/>
    <w:rsid w:val="00C47330"/>
    <w:rsid w:val="00C84D96"/>
    <w:rsid w:val="00C872EA"/>
    <w:rsid w:val="00C91D87"/>
    <w:rsid w:val="00D07AC0"/>
    <w:rsid w:val="00D41577"/>
    <w:rsid w:val="00D73388"/>
    <w:rsid w:val="00D76AB6"/>
    <w:rsid w:val="00D83EB3"/>
    <w:rsid w:val="00E52F7F"/>
    <w:rsid w:val="00E543BF"/>
    <w:rsid w:val="00F51365"/>
    <w:rsid w:val="00F5231C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179B6"/>
    <w:pPr>
      <w:ind w:left="720"/>
      <w:contextualSpacing/>
    </w:pPr>
  </w:style>
  <w:style w:type="character" w:customStyle="1" w:styleId="highlight-disabled">
    <w:name w:val="highlight-disabled"/>
    <w:uiPriority w:val="99"/>
    <w:rsid w:val="00A179B6"/>
  </w:style>
  <w:style w:type="paragraph" w:styleId="Tekstdymka">
    <w:name w:val="Balloon Text"/>
    <w:basedOn w:val="Normalny"/>
    <w:link w:val="TekstdymkaZnak"/>
    <w:uiPriority w:val="99"/>
    <w:semiHidden/>
    <w:unhideWhenUsed/>
    <w:rsid w:val="00D8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B3"/>
    <w:rPr>
      <w:rFonts w:ascii="Segoe UI" w:eastAsia="SimSu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BF3C-0653-4096-8E25-2BC4815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9</cp:revision>
  <cp:lastPrinted>2015-10-01T06:35:00Z</cp:lastPrinted>
  <dcterms:created xsi:type="dcterms:W3CDTF">2021-03-08T22:56:00Z</dcterms:created>
  <dcterms:modified xsi:type="dcterms:W3CDTF">2021-03-15T13:00:00Z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